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1F" w:rsidRDefault="0084071F" w:rsidP="00597BD4">
      <w:pPr>
        <w:rPr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950"/>
        <w:gridCol w:w="2145"/>
        <w:gridCol w:w="4138"/>
      </w:tblGrid>
      <w:tr w:rsidR="00973904" w:rsidTr="00C20D72">
        <w:tc>
          <w:tcPr>
            <w:tcW w:w="8263" w:type="dxa"/>
            <w:gridSpan w:val="4"/>
          </w:tcPr>
          <w:p w:rsidR="00973904" w:rsidRPr="00973904" w:rsidRDefault="00973904" w:rsidP="00973904">
            <w:pPr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CIRCULAR</w:t>
            </w:r>
            <w:r w:rsidR="004C5A70">
              <w:rPr>
                <w:rFonts w:ascii="Arial" w:hAnsi="Arial" w:cs="Arial"/>
                <w:b/>
                <w:lang w:val="es-CO"/>
              </w:rPr>
              <w:t xml:space="preserve"> No.  </w:t>
            </w:r>
            <w:sdt>
              <w:sdtPr>
                <w:rPr>
                  <w:rStyle w:val="Estilo1"/>
                </w:rPr>
                <w:alias w:val="NUMERO CONSECUTIVO"/>
                <w:tag w:val="NUMERO CONSECUTIVO"/>
                <w:id w:val="113875385"/>
                <w:placeholder>
                  <w:docPart w:val="E38BEBFE28C845B69412CD70E2F52091"/>
                </w:placeholder>
                <w:showingPlcHdr/>
                <w15:color w:val="FFFFFF"/>
                <w:dropDownList>
                  <w:listItem w:value="Consecutivo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4" w:value="444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  <w:listItem w:displayText="451" w:value="451"/>
                  <w:listItem w:displayText="452" w:value="452"/>
                  <w:listItem w:displayText="453" w:value="453"/>
                  <w:listItem w:displayText="454" w:value="454"/>
                  <w:listItem w:displayText="455" w:value="455"/>
                  <w:listItem w:displayText="456" w:value="456"/>
                  <w:listItem w:displayText="457" w:value="457"/>
                  <w:listItem w:displayText="458" w:value="458"/>
                  <w:listItem w:displayText="459" w:value="459"/>
                  <w:listItem w:displayText="460" w:value="460"/>
                  <w:listItem w:displayText="461" w:value="461"/>
                  <w:listItem w:displayText="462" w:value="462"/>
                  <w:listItem w:displayText="463" w:value="463"/>
                  <w:listItem w:displayText="464" w:value="464"/>
                  <w:listItem w:displayText="465" w:value="465"/>
                  <w:listItem w:displayText="466" w:value="466"/>
                  <w:listItem w:displayText="467" w:value="467"/>
                  <w:listItem w:displayText="468" w:value="468"/>
                  <w:listItem w:displayText="469" w:value="469"/>
                  <w:listItem w:displayText="470" w:value="470"/>
                  <w:listItem w:displayText="471" w:value="471"/>
                  <w:listItem w:displayText="472" w:value="472"/>
                  <w:listItem w:displayText="473" w:value="473"/>
                  <w:listItem w:displayText="474" w:value="474"/>
                  <w:listItem w:displayText="475" w:value="475"/>
                  <w:listItem w:displayText="476" w:value="476"/>
                  <w:listItem w:displayText="477" w:value="477"/>
                  <w:listItem w:displayText="478" w:value="478"/>
                  <w:listItem w:displayText="479" w:value="479"/>
                  <w:listItem w:displayText="480" w:value="480"/>
                  <w:listItem w:displayText="481" w:value="481"/>
                  <w:listItem w:displayText="482" w:value="482"/>
                  <w:listItem w:displayText="483" w:value="483"/>
                  <w:listItem w:displayText="484" w:value="484"/>
                  <w:listItem w:displayText="485" w:value="485"/>
                  <w:listItem w:displayText="486" w:value="486"/>
                  <w:listItem w:displayText="487" w:value="487"/>
                  <w:listItem w:displayText="488" w:value="488"/>
                  <w:listItem w:displayText="489" w:value="489"/>
                  <w:listItem w:displayText="490" w:value="490"/>
                  <w:listItem w:displayText="491" w:value="491"/>
                  <w:listItem w:displayText="492" w:value="492"/>
                  <w:listItem w:displayText="493" w:value="493"/>
                  <w:listItem w:displayText="494" w:value="494"/>
                  <w:listItem w:displayText="495" w:value="495"/>
                  <w:listItem w:displayText="496" w:value="496"/>
                  <w:listItem w:displayText="497" w:value="497"/>
                  <w:listItem w:displayText="498" w:value="498"/>
                  <w:listItem w:displayText="499" w:value="499"/>
                  <w:listItem w:displayText="500" w:value="500"/>
                  <w:listItem w:displayText="501" w:value="501"/>
                  <w:listItem w:displayText="502" w:value="502"/>
                  <w:listItem w:displayText="503" w:value="503"/>
                  <w:listItem w:displayText="504" w:value="504"/>
                  <w:listItem w:displayText="505" w:value="505"/>
                  <w:listItem w:displayText="506" w:value="506"/>
                  <w:listItem w:displayText="507" w:value="507"/>
                  <w:listItem w:displayText="508" w:value="508"/>
                  <w:listItem w:displayText="509" w:value="509"/>
                  <w:listItem w:displayText="510" w:value="510"/>
                  <w:listItem w:displayText="511" w:value="511"/>
                  <w:listItem w:displayText="512" w:value="512"/>
                  <w:listItem w:displayText="513" w:value="513"/>
                  <w:listItem w:displayText="514" w:value="514"/>
                  <w:listItem w:displayText="515" w:value="515"/>
                  <w:listItem w:displayText="516" w:value="516"/>
                  <w:listItem w:displayText="517" w:value="517"/>
                  <w:listItem w:displayText="518" w:value="518"/>
                  <w:listItem w:displayText="519" w:value="519"/>
                  <w:listItem w:displayText="520" w:value="520"/>
                  <w:listItem w:displayText="521" w:value="521"/>
                  <w:listItem w:displayText="522" w:value="522"/>
                  <w:listItem w:displayText="523" w:value="523"/>
                  <w:listItem w:displayText="524" w:value="524"/>
                  <w:listItem w:displayText="525" w:value="525"/>
                  <w:listItem w:displayText="526" w:value="526"/>
                  <w:listItem w:displayText="527" w:value="527"/>
                  <w:listItem w:displayText="528" w:value="528"/>
                  <w:listItem w:displayText="529" w:value="529"/>
                  <w:listItem w:displayText="530" w:value="530"/>
                  <w:listItem w:displayText="531" w:value="531"/>
                  <w:listItem w:displayText="532" w:value="532"/>
                  <w:listItem w:displayText="533" w:value="533"/>
                  <w:listItem w:displayText="534" w:value="534"/>
                  <w:listItem w:displayText="535" w:value="535"/>
                  <w:listItem w:displayText="536" w:value="536"/>
                  <w:listItem w:displayText="537" w:value="537"/>
                  <w:listItem w:displayText="538" w:value="538"/>
                  <w:listItem w:displayText="539" w:value="539"/>
                  <w:listItem w:displayText="540" w:value="540"/>
                  <w:listItem w:displayText="541" w:value="541"/>
                  <w:listItem w:displayText="542" w:value="542"/>
                  <w:listItem w:displayText="543" w:value="543"/>
                  <w:listItem w:displayText="544" w:value="544"/>
                  <w:listItem w:displayText="545" w:value="545"/>
                  <w:listItem w:displayText="546" w:value="546"/>
                  <w:listItem w:displayText="547" w:value="547"/>
                  <w:listItem w:displayText="548" w:value="548"/>
                  <w:listItem w:displayText="549" w:value="549"/>
                  <w:listItem w:displayText="550" w:value="550"/>
                  <w:listItem w:displayText="551" w:value="551"/>
                  <w:listItem w:displayText="552" w:value="552"/>
                  <w:listItem w:displayText="553" w:value="553"/>
                  <w:listItem w:displayText="554" w:value="554"/>
                  <w:listItem w:displayText="555" w:value="555"/>
                  <w:listItem w:displayText="556" w:value="556"/>
                  <w:listItem w:displayText="557" w:value="557"/>
                  <w:listItem w:displayText="558" w:value="558"/>
                  <w:listItem w:displayText="559" w:value="559"/>
                  <w:listItem w:displayText="560" w:value="560"/>
                  <w:listItem w:displayText="561" w:value="561"/>
                  <w:listItem w:displayText="562" w:value="562"/>
                  <w:listItem w:displayText="563" w:value="563"/>
                  <w:listItem w:displayText="564" w:value="564"/>
                  <w:listItem w:displayText="565" w:value="565"/>
                  <w:listItem w:displayText="566" w:value="566"/>
                  <w:listItem w:displayText="567" w:value="567"/>
                  <w:listItem w:displayText="568" w:value="568"/>
                  <w:listItem w:displayText="569" w:value="569"/>
                  <w:listItem w:displayText="570" w:value="570"/>
                  <w:listItem w:displayText="571" w:value="571"/>
                  <w:listItem w:displayText="572" w:value="572"/>
                  <w:listItem w:displayText="573" w:value="573"/>
                  <w:listItem w:displayText="574" w:value="574"/>
                  <w:listItem w:displayText="575" w:value="575"/>
                  <w:listItem w:displayText="576" w:value="576"/>
                  <w:listItem w:displayText="577" w:value="577"/>
                  <w:listItem w:displayText="578" w:value="578"/>
                  <w:listItem w:displayText="579" w:value="579"/>
                  <w:listItem w:displayText="580" w:value="580"/>
                  <w:listItem w:displayText="581" w:value="581"/>
                  <w:listItem w:displayText="582" w:value="582"/>
                  <w:listItem w:displayText="583" w:value="583"/>
                  <w:listItem w:displayText="584" w:value="584"/>
                  <w:listItem w:displayText="585" w:value="585"/>
                  <w:listItem w:displayText="586" w:value="586"/>
                  <w:listItem w:displayText="587" w:value="587"/>
                  <w:listItem w:displayText="588" w:value="588"/>
                  <w:listItem w:displayText="589" w:value="589"/>
                  <w:listItem w:displayText="590" w:value="590"/>
                  <w:listItem w:displayText="591" w:value="591"/>
                  <w:listItem w:displayText="592" w:value="592"/>
                  <w:listItem w:displayText="593" w:value="593"/>
                  <w:listItem w:displayText="594" w:value="594"/>
                  <w:listItem w:displayText="595" w:value="595"/>
                  <w:listItem w:displayText="596" w:value="596"/>
                  <w:listItem w:displayText="597" w:value="597"/>
                  <w:listItem w:displayText="598" w:value="598"/>
                  <w:listItem w:displayText="599" w:value="599"/>
                  <w:listItem w:displayText="600" w:value="600"/>
                  <w:listItem w:displayText="601" w:value="601"/>
                  <w:listItem w:displayText="602" w:value="602"/>
                  <w:listItem w:displayText="603" w:value="603"/>
                  <w:listItem w:displayText="604" w:value="604"/>
                  <w:listItem w:displayText="605" w:value="605"/>
                  <w:listItem w:displayText="606" w:value="606"/>
                  <w:listItem w:displayText="607" w:value="607"/>
                  <w:listItem w:displayText="608" w:value="608"/>
                  <w:listItem w:displayText="609" w:value="609"/>
                  <w:listItem w:displayText="610" w:value="610"/>
                  <w:listItem w:displayText="611" w:value="611"/>
                  <w:listItem w:displayText="612" w:value="612"/>
                  <w:listItem w:displayText="613" w:value="613"/>
                  <w:listItem w:displayText="614" w:value="614"/>
                  <w:listItem w:displayText="615" w:value="615"/>
                  <w:listItem w:displayText="616" w:value="616"/>
                  <w:listItem w:displayText="617" w:value="617"/>
                  <w:listItem w:displayText="618" w:value="618"/>
                  <w:listItem w:displayText="619" w:value="619"/>
                  <w:listItem w:displayText="620" w:value="620"/>
                  <w:listItem w:displayText="621" w:value="621"/>
                  <w:listItem w:displayText="622" w:value="622"/>
                  <w:listItem w:displayText="623" w:value="623"/>
                  <w:listItem w:displayText="624" w:value="624"/>
                  <w:listItem w:displayText="625" w:value="625"/>
                  <w:listItem w:displayText="626" w:value="626"/>
                  <w:listItem w:displayText="627" w:value="627"/>
                  <w:listItem w:displayText="628" w:value="628"/>
                  <w:listItem w:displayText="629" w:value="629"/>
                  <w:listItem w:displayText="630" w:value="630"/>
                  <w:listItem w:displayText="631" w:value="631"/>
                  <w:listItem w:displayText="632" w:value="632"/>
                  <w:listItem w:displayText="633" w:value="633"/>
                  <w:listItem w:displayText="634" w:value="634"/>
                  <w:listItem w:displayText="635" w:value="635"/>
                  <w:listItem w:displayText="636" w:value="636"/>
                  <w:listItem w:displayText="637" w:value="637"/>
                  <w:listItem w:displayText="638" w:value="638"/>
                  <w:listItem w:displayText="639" w:value="639"/>
                  <w:listItem w:displayText="640" w:value="640"/>
                  <w:listItem w:displayText="641" w:value="641"/>
                  <w:listItem w:displayText="642" w:value="642"/>
                  <w:listItem w:displayText="643" w:value="643"/>
                  <w:listItem w:displayText="644" w:value="644"/>
                  <w:listItem w:displayText="645" w:value="645"/>
                  <w:listItem w:displayText="646" w:value="646"/>
                  <w:listItem w:displayText="647" w:value="647"/>
                  <w:listItem w:displayText="648" w:value="648"/>
                  <w:listItem w:displayText="649" w:value="649"/>
                  <w:listItem w:displayText="650" w:value="650"/>
                  <w:listItem w:displayText="651" w:value="651"/>
                  <w:listItem w:displayText="652" w:value="652"/>
                  <w:listItem w:displayText="653" w:value="653"/>
                  <w:listItem w:displayText="654" w:value="654"/>
                  <w:listItem w:displayText="655" w:value="655"/>
                  <w:listItem w:displayText="656" w:value="656"/>
                  <w:listItem w:displayText="657" w:value="657"/>
                  <w:listItem w:displayText="658" w:value="658"/>
                  <w:listItem w:displayText="659" w:value="659"/>
                  <w:listItem w:displayText="660" w:value="660"/>
                  <w:listItem w:displayText="661" w:value="661"/>
                  <w:listItem w:displayText="662" w:value="662"/>
                  <w:listItem w:displayText="663" w:value="663"/>
                  <w:listItem w:displayText="664" w:value="664"/>
                  <w:listItem w:displayText="665" w:value="665"/>
                  <w:listItem w:displayText="666" w:value="666"/>
                  <w:listItem w:displayText="667" w:value="667"/>
                  <w:listItem w:displayText="668" w:value="668"/>
                  <w:listItem w:displayText="669" w:value="669"/>
                  <w:listItem w:displayText="670" w:value="670"/>
                  <w:listItem w:displayText="671" w:value="671"/>
                  <w:listItem w:displayText="672" w:value="672"/>
                  <w:listItem w:displayText="673" w:value="673"/>
                  <w:listItem w:displayText="674" w:value="674"/>
                  <w:listItem w:displayText="675" w:value="675"/>
                  <w:listItem w:displayText="676" w:value="676"/>
                  <w:listItem w:displayText="677" w:value="677"/>
                  <w:listItem w:displayText="678" w:value="678"/>
                  <w:listItem w:displayText="679" w:value="679"/>
                  <w:listItem w:displayText="680" w:value="680"/>
                  <w:listItem w:displayText="681" w:value="681"/>
                  <w:listItem w:displayText="682" w:value="682"/>
                  <w:listItem w:displayText="683" w:value="683"/>
                  <w:listItem w:displayText="684" w:value="684"/>
                  <w:listItem w:displayText="685" w:value="685"/>
                  <w:listItem w:displayText="686" w:value="686"/>
                  <w:listItem w:displayText="687" w:value="687"/>
                  <w:listItem w:displayText="688" w:value="688"/>
                  <w:listItem w:displayText="689" w:value="689"/>
                  <w:listItem w:displayText="690" w:value="690"/>
                  <w:listItem w:displayText="691" w:value="691"/>
                  <w:listItem w:displayText="692" w:value="692"/>
                  <w:listItem w:displayText="693" w:value="693"/>
                  <w:listItem w:displayText="694" w:value="694"/>
                  <w:listItem w:displayText="695" w:value="695"/>
                  <w:listItem w:displayText="696" w:value="696"/>
                  <w:listItem w:displayText="697" w:value="697"/>
                  <w:listItem w:displayText="698" w:value="698"/>
                  <w:listItem w:displayText="699" w:value="699"/>
                  <w:listItem w:displayText="700" w:value="700"/>
                  <w:listItem w:displayText="701" w:value="701"/>
                  <w:listItem w:displayText="702" w:value="702"/>
                  <w:listItem w:displayText="703" w:value="703"/>
                  <w:listItem w:displayText="704" w:value="704"/>
                  <w:listItem w:displayText="705" w:value="705"/>
                  <w:listItem w:displayText="706" w:value="706"/>
                  <w:listItem w:displayText="707" w:value="707"/>
                  <w:listItem w:displayText="708" w:value="708"/>
                  <w:listItem w:displayText="709" w:value="709"/>
                  <w:listItem w:displayText="710" w:value="710"/>
                  <w:listItem w:displayText="711" w:value="711"/>
                  <w:listItem w:displayText="712" w:value="712"/>
                  <w:listItem w:displayText="713" w:value="713"/>
                  <w:listItem w:displayText="714" w:value="714"/>
                  <w:listItem w:displayText="715" w:value="715"/>
                  <w:listItem w:displayText="716" w:value="716"/>
                  <w:listItem w:displayText="717" w:value="717"/>
                  <w:listItem w:displayText="718" w:value="718"/>
                  <w:listItem w:displayText="719" w:value="719"/>
                  <w:listItem w:displayText="720" w:value="720"/>
                  <w:listItem w:displayText="721" w:value="721"/>
                  <w:listItem w:displayText="722" w:value="722"/>
                  <w:listItem w:displayText="723" w:value="723"/>
                  <w:listItem w:displayText="724" w:value="724"/>
                  <w:listItem w:displayText="725" w:value="725"/>
                  <w:listItem w:displayText="726" w:value="726"/>
                  <w:listItem w:displayText="727" w:value="727"/>
                  <w:listItem w:displayText="728" w:value="728"/>
                  <w:listItem w:displayText="729" w:value="729"/>
                  <w:listItem w:displayText="730" w:value="730"/>
                  <w:listItem w:displayText="731" w:value="731"/>
                  <w:listItem w:displayText="732" w:value="732"/>
                  <w:listItem w:displayText="733" w:value="733"/>
                  <w:listItem w:displayText="734" w:value="734"/>
                  <w:listItem w:displayText="735" w:value="735"/>
                  <w:listItem w:displayText="736" w:value="736"/>
                  <w:listItem w:displayText="737" w:value="737"/>
                  <w:listItem w:displayText="738" w:value="738"/>
                  <w:listItem w:displayText="739" w:value="739"/>
                  <w:listItem w:displayText="740" w:value="740"/>
                  <w:listItem w:displayText="741" w:value="741"/>
                  <w:listItem w:displayText="742" w:value="742"/>
                  <w:listItem w:displayText="743" w:value="743"/>
                  <w:listItem w:displayText="744" w:value="744"/>
                  <w:listItem w:displayText="745" w:value="745"/>
                  <w:listItem w:displayText="746" w:value="746"/>
                  <w:listItem w:displayText="747" w:value="747"/>
                  <w:listItem w:displayText="748" w:value="748"/>
                  <w:listItem w:displayText="749" w:value="749"/>
                  <w:listItem w:displayText="750" w:value="750"/>
                  <w:listItem w:displayText="751" w:value="751"/>
                  <w:listItem w:displayText="752" w:value="752"/>
                  <w:listItem w:displayText="753" w:value="753"/>
                  <w:listItem w:displayText="754" w:value="754"/>
                  <w:listItem w:displayText="755" w:value="755"/>
                  <w:listItem w:displayText="756" w:value="756"/>
                  <w:listItem w:displayText="757" w:value="757"/>
                  <w:listItem w:displayText="758" w:value="758"/>
                  <w:listItem w:displayText="759" w:value="759"/>
                  <w:listItem w:displayText="760" w:value="760"/>
                  <w:listItem w:displayText="761" w:value="761"/>
                  <w:listItem w:displayText="762" w:value="762"/>
                  <w:listItem w:displayText="763" w:value="763"/>
                  <w:listItem w:displayText="764" w:value="764"/>
                  <w:listItem w:displayText="765" w:value="765"/>
                  <w:listItem w:displayText="766" w:value="766"/>
                  <w:listItem w:displayText="767" w:value="767"/>
                  <w:listItem w:displayText="768" w:value="768"/>
                  <w:listItem w:displayText="769" w:value="769"/>
                  <w:listItem w:displayText="770" w:value="770"/>
                  <w:listItem w:displayText="771" w:value="771"/>
                  <w:listItem w:displayText="772" w:value="772"/>
                  <w:listItem w:displayText="773" w:value="773"/>
                  <w:listItem w:displayText="774" w:value="774"/>
                  <w:listItem w:displayText="775" w:value="775"/>
                  <w:listItem w:displayText="776" w:value="776"/>
                  <w:listItem w:displayText="777" w:value="777"/>
                  <w:listItem w:displayText="778" w:value="778"/>
                  <w:listItem w:displayText="779" w:value="779"/>
                  <w:listItem w:displayText="780" w:value="780"/>
                  <w:listItem w:displayText="781" w:value="781"/>
                  <w:listItem w:displayText="782" w:value="782"/>
                  <w:listItem w:displayText="783" w:value="783"/>
                  <w:listItem w:displayText="784" w:value="784"/>
                  <w:listItem w:displayText="785" w:value="785"/>
                  <w:listItem w:displayText="786" w:value="786"/>
                  <w:listItem w:displayText="787" w:value="787"/>
                  <w:listItem w:displayText="788" w:value="788"/>
                  <w:listItem w:displayText="789" w:value="789"/>
                  <w:listItem w:displayText="790" w:value="790"/>
                  <w:listItem w:displayText="791" w:value="791"/>
                  <w:listItem w:displayText="792" w:value="792"/>
                  <w:listItem w:displayText="793" w:value="793"/>
                  <w:listItem w:displayText="794" w:value="794"/>
                  <w:listItem w:displayText="795" w:value="795"/>
                  <w:listItem w:displayText="796" w:value="796"/>
                  <w:listItem w:displayText="797" w:value="797"/>
                  <w:listItem w:displayText="798" w:value="798"/>
                  <w:listItem w:displayText="799" w:value="799"/>
                  <w:listItem w:displayText="800" w:value="800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</w:rPr>
              </w:sdtEndPr>
              <w:sdtContent>
                <w:r w:rsidR="00615307" w:rsidRPr="00806903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392CA2" w:rsidTr="00C20D72">
        <w:tc>
          <w:tcPr>
            <w:tcW w:w="8263" w:type="dxa"/>
            <w:gridSpan w:val="4"/>
          </w:tcPr>
          <w:p w:rsidR="00392CA2" w:rsidRDefault="00392CA2" w:rsidP="00973904">
            <w:pPr>
              <w:rPr>
                <w:lang w:val="es-CO"/>
              </w:rPr>
            </w:pPr>
          </w:p>
        </w:tc>
      </w:tr>
      <w:tr w:rsidR="00973904" w:rsidTr="00C20D72">
        <w:tc>
          <w:tcPr>
            <w:tcW w:w="1980" w:type="dxa"/>
            <w:gridSpan w:val="2"/>
          </w:tcPr>
          <w:p w:rsidR="00973904" w:rsidRDefault="00392CA2" w:rsidP="00973904">
            <w:pPr>
              <w:rPr>
                <w:lang w:val="es-CO"/>
              </w:rPr>
            </w:pPr>
            <w:r>
              <w:rPr>
                <w:rStyle w:val="Estilo6"/>
              </w:rPr>
              <w:t>200 RECTORÍA</w:t>
            </w:r>
          </w:p>
        </w:tc>
        <w:tc>
          <w:tcPr>
            <w:tcW w:w="6283" w:type="dxa"/>
            <w:gridSpan w:val="2"/>
          </w:tcPr>
          <w:p w:rsidR="00973904" w:rsidRDefault="00973904" w:rsidP="00973904">
            <w:pPr>
              <w:rPr>
                <w:lang w:val="es-CO"/>
              </w:rPr>
            </w:pPr>
          </w:p>
        </w:tc>
      </w:tr>
      <w:tr w:rsidR="00973904" w:rsidTr="00C20D72">
        <w:tc>
          <w:tcPr>
            <w:tcW w:w="1980" w:type="dxa"/>
            <w:gridSpan w:val="2"/>
          </w:tcPr>
          <w:p w:rsidR="00973904" w:rsidRDefault="00973904" w:rsidP="00973904">
            <w:pPr>
              <w:rPr>
                <w:lang w:val="es-CO"/>
              </w:rPr>
            </w:pPr>
          </w:p>
        </w:tc>
        <w:tc>
          <w:tcPr>
            <w:tcW w:w="6283" w:type="dxa"/>
            <w:gridSpan w:val="2"/>
          </w:tcPr>
          <w:p w:rsidR="00973904" w:rsidRDefault="00973904" w:rsidP="00973904">
            <w:pPr>
              <w:rPr>
                <w:lang w:val="es-CO"/>
              </w:rPr>
            </w:pPr>
          </w:p>
        </w:tc>
      </w:tr>
      <w:tr w:rsidR="00392CA2" w:rsidTr="00C20D72">
        <w:tc>
          <w:tcPr>
            <w:tcW w:w="8263" w:type="dxa"/>
            <w:gridSpan w:val="4"/>
          </w:tcPr>
          <w:p w:rsidR="00392CA2" w:rsidRPr="00392CA2" w:rsidRDefault="00392CA2" w:rsidP="00973904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San Juan de Pasto</w:t>
            </w:r>
            <w:r w:rsidR="00CD73F3">
              <w:rPr>
                <w:rFonts w:ascii="Arial" w:hAnsi="Arial" w:cs="Arial"/>
                <w:lang w:val="es-CO"/>
              </w:rPr>
              <w:t xml:space="preserve">, </w:t>
            </w:r>
            <w:sdt>
              <w:sdtPr>
                <w:rPr>
                  <w:rFonts w:ascii="Arial" w:hAnsi="Arial" w:cs="Arial"/>
                  <w:lang w:val="es-CO"/>
                </w:rPr>
                <w:id w:val="627744262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D73F3" w:rsidRPr="00772DC7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  <w:tr w:rsidR="00CD73F3" w:rsidTr="00C20D72">
        <w:tc>
          <w:tcPr>
            <w:tcW w:w="8263" w:type="dxa"/>
            <w:gridSpan w:val="4"/>
          </w:tcPr>
          <w:p w:rsidR="00CD73F3" w:rsidRDefault="00CD73F3" w:rsidP="00973904">
            <w:pPr>
              <w:rPr>
                <w:lang w:val="es-CO"/>
              </w:rPr>
            </w:pPr>
          </w:p>
        </w:tc>
      </w:tr>
      <w:tr w:rsidR="00CD73F3" w:rsidTr="00C20D72">
        <w:tc>
          <w:tcPr>
            <w:tcW w:w="1030" w:type="dxa"/>
          </w:tcPr>
          <w:p w:rsidR="00CD73F3" w:rsidRPr="00CD73F3" w:rsidRDefault="00CD73F3" w:rsidP="00973904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PARA</w:t>
            </w:r>
            <w:r w:rsidR="00A07E1E">
              <w:rPr>
                <w:rFonts w:ascii="Arial" w:hAnsi="Arial" w:cs="Arial"/>
                <w:lang w:val="es-CO"/>
              </w:rPr>
              <w:t>:</w:t>
            </w:r>
          </w:p>
        </w:tc>
        <w:sdt>
          <w:sdtPr>
            <w:rPr>
              <w:rStyle w:val="ICONTEC"/>
            </w:rPr>
            <w:alias w:val="DESTINATARIOS"/>
            <w:tag w:val="DESTINATARIOS"/>
            <w:id w:val="-738791856"/>
            <w:placeholder>
              <w:docPart w:val="DefaultPlaceholder_1081868574"/>
            </w:placeholder>
            <w:showingPlcHdr/>
          </w:sdtPr>
          <w:sdtEndPr>
            <w:rPr>
              <w:rStyle w:val="Fuentedeprrafopredeter"/>
              <w:rFonts w:ascii="Times New Roman" w:hAnsi="Times New Roman"/>
              <w:lang w:val="es-CO"/>
            </w:rPr>
          </w:sdtEndPr>
          <w:sdtContent>
            <w:tc>
              <w:tcPr>
                <w:tcW w:w="7233" w:type="dxa"/>
                <w:gridSpan w:val="3"/>
              </w:tcPr>
              <w:p w:rsidR="00CD73F3" w:rsidRDefault="00A23542" w:rsidP="00973904">
                <w:pPr>
                  <w:rPr>
                    <w:lang w:val="es-CO"/>
                  </w:rPr>
                </w:pPr>
                <w:r w:rsidRPr="00772DC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D73F3" w:rsidTr="00C20D72">
        <w:tc>
          <w:tcPr>
            <w:tcW w:w="1030" w:type="dxa"/>
          </w:tcPr>
          <w:p w:rsidR="00CD73F3" w:rsidRDefault="00CD73F3" w:rsidP="00973904">
            <w:pPr>
              <w:rPr>
                <w:lang w:val="es-CO"/>
              </w:rPr>
            </w:pPr>
          </w:p>
        </w:tc>
        <w:tc>
          <w:tcPr>
            <w:tcW w:w="7233" w:type="dxa"/>
            <w:gridSpan w:val="3"/>
          </w:tcPr>
          <w:p w:rsidR="00CD73F3" w:rsidRDefault="00CD73F3" w:rsidP="00973904">
            <w:pPr>
              <w:rPr>
                <w:lang w:val="es-CO"/>
              </w:rPr>
            </w:pPr>
          </w:p>
        </w:tc>
      </w:tr>
      <w:tr w:rsidR="00CD73F3" w:rsidTr="00C20D72">
        <w:tc>
          <w:tcPr>
            <w:tcW w:w="1030" w:type="dxa"/>
          </w:tcPr>
          <w:p w:rsidR="00CD73F3" w:rsidRPr="00CD73F3" w:rsidRDefault="00A07E1E" w:rsidP="00973904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Asunto</w:t>
            </w:r>
            <w:r w:rsidR="00CD73F3">
              <w:rPr>
                <w:rFonts w:ascii="Arial" w:hAnsi="Arial" w:cs="Arial"/>
                <w:lang w:val="es-CO"/>
              </w:rPr>
              <w:t>:</w:t>
            </w:r>
          </w:p>
        </w:tc>
        <w:sdt>
          <w:sdtPr>
            <w:rPr>
              <w:rStyle w:val="ICONTEC"/>
            </w:rPr>
            <w:alias w:val="SINTESIS DEL CONTENIDO"/>
            <w:tag w:val="ASUNTO"/>
            <w:id w:val="-975823850"/>
            <w:placeholder>
              <w:docPart w:val="DefaultPlaceholder_1081868574"/>
            </w:placeholder>
            <w:showingPlcHdr/>
          </w:sdtPr>
          <w:sdtEndPr>
            <w:rPr>
              <w:rStyle w:val="Fuentedeprrafopredeter"/>
              <w:rFonts w:ascii="Times New Roman" w:hAnsi="Times New Roman"/>
              <w:lang w:val="es-CO"/>
            </w:rPr>
          </w:sdtEndPr>
          <w:sdtContent>
            <w:tc>
              <w:tcPr>
                <w:tcW w:w="7233" w:type="dxa"/>
                <w:gridSpan w:val="3"/>
              </w:tcPr>
              <w:p w:rsidR="00CD73F3" w:rsidRDefault="00A23542" w:rsidP="00973904">
                <w:pPr>
                  <w:rPr>
                    <w:lang w:val="es-CO"/>
                  </w:rPr>
                </w:pPr>
                <w:r w:rsidRPr="00772DC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D73F3" w:rsidTr="00C20D72">
        <w:tc>
          <w:tcPr>
            <w:tcW w:w="8263" w:type="dxa"/>
            <w:gridSpan w:val="4"/>
          </w:tcPr>
          <w:p w:rsidR="00CD73F3" w:rsidRDefault="00CD73F3" w:rsidP="00973904">
            <w:pPr>
              <w:rPr>
                <w:lang w:val="es-CO"/>
              </w:rPr>
            </w:pPr>
          </w:p>
        </w:tc>
      </w:tr>
      <w:tr w:rsidR="00597BD4" w:rsidTr="00C20D72">
        <w:sdt>
          <w:sdtPr>
            <w:rPr>
              <w:rStyle w:val="ICONTEC"/>
            </w:rPr>
            <w:alias w:val="Frace (opcional)"/>
            <w:tag w:val="Frace"/>
            <w:id w:val="1699730225"/>
            <w:placeholder>
              <w:docPart w:val="DefaultPlaceholder_1081868574"/>
            </w:placeholder>
            <w:showingPlcHdr/>
          </w:sdtPr>
          <w:sdtEndPr>
            <w:rPr>
              <w:rStyle w:val="Fuentedeprrafopredeter"/>
              <w:rFonts w:ascii="Times New Roman" w:hAnsi="Times New Roman"/>
              <w:lang w:val="es-CO"/>
            </w:rPr>
          </w:sdtEndPr>
          <w:sdtContent>
            <w:tc>
              <w:tcPr>
                <w:tcW w:w="8263" w:type="dxa"/>
                <w:gridSpan w:val="4"/>
              </w:tcPr>
              <w:p w:rsidR="00597BD4" w:rsidRDefault="00D87E3F" w:rsidP="00D87E3F">
                <w:pPr>
                  <w:jc w:val="center"/>
                  <w:rPr>
                    <w:lang w:val="es-CO"/>
                  </w:rPr>
                </w:pPr>
                <w:r w:rsidRPr="00772DC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7BD4" w:rsidTr="00C20D72">
        <w:tc>
          <w:tcPr>
            <w:tcW w:w="8263" w:type="dxa"/>
            <w:gridSpan w:val="4"/>
          </w:tcPr>
          <w:p w:rsidR="00597BD4" w:rsidRPr="00597BD4" w:rsidRDefault="00597BD4" w:rsidP="00597BD4">
            <w:pPr>
              <w:jc w:val="center"/>
              <w:rPr>
                <w:rStyle w:val="ICONTEC"/>
              </w:rPr>
            </w:pPr>
          </w:p>
        </w:tc>
      </w:tr>
      <w:tr w:rsidR="00597BD4" w:rsidTr="00C20D72">
        <w:tc>
          <w:tcPr>
            <w:tcW w:w="8263" w:type="dxa"/>
            <w:gridSpan w:val="4"/>
          </w:tcPr>
          <w:p w:rsidR="00597BD4" w:rsidRPr="00597BD4" w:rsidRDefault="00597BD4" w:rsidP="00597BD4">
            <w:pPr>
              <w:rPr>
                <w:rStyle w:val="ICONTEC"/>
              </w:rPr>
            </w:pPr>
            <w:r>
              <w:rPr>
                <w:rStyle w:val="ICONTEC"/>
              </w:rPr>
              <w:t>Cordial saludo de paz y bien:</w:t>
            </w:r>
          </w:p>
        </w:tc>
      </w:tr>
      <w:tr w:rsidR="00597BD4" w:rsidTr="00C20D72">
        <w:tc>
          <w:tcPr>
            <w:tcW w:w="8263" w:type="dxa"/>
            <w:gridSpan w:val="4"/>
          </w:tcPr>
          <w:p w:rsidR="00597BD4" w:rsidRDefault="00597BD4" w:rsidP="00597BD4">
            <w:pPr>
              <w:rPr>
                <w:rStyle w:val="ICONTEC"/>
              </w:rPr>
            </w:pPr>
          </w:p>
        </w:tc>
      </w:tr>
      <w:tr w:rsidR="00597BD4" w:rsidTr="00C20D72">
        <w:sdt>
          <w:sdtPr>
            <w:rPr>
              <w:rStyle w:val="ICONTEC"/>
            </w:rPr>
            <w:alias w:val="Texto"/>
            <w:tag w:val="Texto"/>
            <w:id w:val="1889535340"/>
            <w:placeholder>
              <w:docPart w:val="DefaultPlaceholder_1081868574"/>
            </w:placeholder>
            <w:showingPlcHdr/>
          </w:sdtPr>
          <w:sdtEndPr>
            <w:rPr>
              <w:rStyle w:val="ICONTEC"/>
            </w:rPr>
          </w:sdtEndPr>
          <w:sdtContent>
            <w:tc>
              <w:tcPr>
                <w:tcW w:w="8263" w:type="dxa"/>
                <w:gridSpan w:val="4"/>
              </w:tcPr>
              <w:p w:rsidR="00597BD4" w:rsidRDefault="00597BD4" w:rsidP="00597BD4">
                <w:pPr>
                  <w:rPr>
                    <w:rStyle w:val="ICONTEC"/>
                  </w:rPr>
                </w:pPr>
                <w:r w:rsidRPr="00772DC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7BD4" w:rsidTr="00C20D72">
        <w:tc>
          <w:tcPr>
            <w:tcW w:w="8263" w:type="dxa"/>
            <w:gridSpan w:val="4"/>
          </w:tcPr>
          <w:p w:rsidR="00597BD4" w:rsidRDefault="00597BD4" w:rsidP="00597BD4">
            <w:pPr>
              <w:rPr>
                <w:rStyle w:val="ICONTEC"/>
              </w:rPr>
            </w:pPr>
          </w:p>
        </w:tc>
      </w:tr>
      <w:tr w:rsidR="00597BD4" w:rsidTr="00C20D72">
        <w:tc>
          <w:tcPr>
            <w:tcW w:w="8263" w:type="dxa"/>
            <w:gridSpan w:val="4"/>
          </w:tcPr>
          <w:p w:rsidR="00597BD4" w:rsidRDefault="00597BD4" w:rsidP="00597BD4">
            <w:pPr>
              <w:rPr>
                <w:rStyle w:val="ICONTEC"/>
              </w:rPr>
            </w:pPr>
            <w:r>
              <w:rPr>
                <w:rStyle w:val="ICONTEC"/>
              </w:rPr>
              <w:t>Cordialmente,</w:t>
            </w:r>
          </w:p>
        </w:tc>
      </w:tr>
      <w:tr w:rsidR="00597BD4" w:rsidTr="00C20D72">
        <w:tc>
          <w:tcPr>
            <w:tcW w:w="8263" w:type="dxa"/>
            <w:gridSpan w:val="4"/>
          </w:tcPr>
          <w:p w:rsidR="00597BD4" w:rsidRDefault="00597BD4" w:rsidP="00597BD4">
            <w:pPr>
              <w:rPr>
                <w:rStyle w:val="ICONTEC"/>
              </w:rPr>
            </w:pPr>
          </w:p>
        </w:tc>
      </w:tr>
      <w:tr w:rsidR="00597BD4" w:rsidTr="00C20D72">
        <w:tc>
          <w:tcPr>
            <w:tcW w:w="8263" w:type="dxa"/>
            <w:gridSpan w:val="4"/>
          </w:tcPr>
          <w:p w:rsidR="00597BD4" w:rsidRDefault="00597BD4" w:rsidP="00597BD4">
            <w:pPr>
              <w:rPr>
                <w:rStyle w:val="ICONTEC"/>
              </w:rPr>
            </w:pPr>
          </w:p>
        </w:tc>
      </w:tr>
      <w:tr w:rsidR="002D1A43" w:rsidTr="00C20D72">
        <w:tc>
          <w:tcPr>
            <w:tcW w:w="8263" w:type="dxa"/>
            <w:gridSpan w:val="4"/>
          </w:tcPr>
          <w:p w:rsidR="002D1A43" w:rsidRDefault="002D1A43" w:rsidP="00597BD4">
            <w:pPr>
              <w:rPr>
                <w:rStyle w:val="ICONTEC"/>
              </w:rPr>
            </w:pPr>
          </w:p>
        </w:tc>
      </w:tr>
      <w:tr w:rsidR="009C1DF5" w:rsidTr="00C20D72">
        <w:tc>
          <w:tcPr>
            <w:tcW w:w="4125" w:type="dxa"/>
            <w:gridSpan w:val="3"/>
          </w:tcPr>
          <w:p w:rsidR="009C1DF5" w:rsidRDefault="00A806B9" w:rsidP="00641EB6">
            <w:pPr>
              <w:tabs>
                <w:tab w:val="center" w:pos="4023"/>
              </w:tabs>
              <w:rPr>
                <w:rStyle w:val="ICONTEC"/>
              </w:rPr>
            </w:pPr>
            <w:sdt>
              <w:sdtPr>
                <w:rPr>
                  <w:rStyle w:val="ICONTEC"/>
                </w:rPr>
                <w:alias w:val="APROBÓ"/>
                <w:tag w:val="RECTOR"/>
                <w:id w:val="-790125191"/>
                <w:placeholder>
                  <w:docPart w:val="275A8C7C29974454BB3F6080163E8E77"/>
                </w:placeholder>
                <w:showingPlcHdr/>
                <w:text/>
              </w:sdtPr>
              <w:sdtEndPr>
                <w:rPr>
                  <w:rStyle w:val="ICONTEC"/>
                </w:rPr>
              </w:sdtEndPr>
              <w:sdtContent>
                <w:r w:rsidR="009C1DF5" w:rsidRPr="00772DC7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9C1DF5">
              <w:rPr>
                <w:rStyle w:val="ICONTEC"/>
              </w:rPr>
              <w:tab/>
            </w:r>
          </w:p>
        </w:tc>
        <w:tc>
          <w:tcPr>
            <w:tcW w:w="4138" w:type="dxa"/>
          </w:tcPr>
          <w:p w:rsidR="009C1DF5" w:rsidRDefault="00A806B9" w:rsidP="009C1DF5">
            <w:pPr>
              <w:tabs>
                <w:tab w:val="center" w:pos="4023"/>
              </w:tabs>
              <w:rPr>
                <w:rStyle w:val="ICONTEC"/>
              </w:rPr>
            </w:pPr>
            <w:sdt>
              <w:sdtPr>
                <w:rPr>
                  <w:rStyle w:val="ICONTEC"/>
                </w:rPr>
                <w:alias w:val="PROYECTÓ"/>
                <w:tag w:val="PROYECTÓ"/>
                <w:id w:val="-1566556629"/>
                <w:placeholder>
                  <w:docPart w:val="973D4E72FA2942568137C7ACC2DF3778"/>
                </w:placeholder>
                <w:showingPlcHdr/>
                <w:text/>
              </w:sdtPr>
              <w:sdtEndPr>
                <w:rPr>
                  <w:rStyle w:val="ICONTEC"/>
                </w:rPr>
              </w:sdtEndPr>
              <w:sdtContent>
                <w:r w:rsidR="009C1DF5" w:rsidRPr="00772DC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9C1DF5" w:rsidTr="00C20D72">
        <w:tc>
          <w:tcPr>
            <w:tcW w:w="4125" w:type="dxa"/>
            <w:gridSpan w:val="3"/>
          </w:tcPr>
          <w:p w:rsidR="009C1DF5" w:rsidRDefault="009C1DF5" w:rsidP="00641EB6">
            <w:pPr>
              <w:tabs>
                <w:tab w:val="center" w:pos="4023"/>
              </w:tabs>
              <w:rPr>
                <w:rStyle w:val="ICONTEC"/>
              </w:rPr>
            </w:pPr>
            <w:r>
              <w:rPr>
                <w:rStyle w:val="ICONTEC"/>
              </w:rPr>
              <w:t>Rector</w:t>
            </w:r>
          </w:p>
        </w:tc>
        <w:tc>
          <w:tcPr>
            <w:tcW w:w="4138" w:type="dxa"/>
          </w:tcPr>
          <w:p w:rsidR="009C1DF5" w:rsidRDefault="00A806B9" w:rsidP="009C1DF5">
            <w:pPr>
              <w:tabs>
                <w:tab w:val="center" w:pos="4023"/>
              </w:tabs>
              <w:rPr>
                <w:rStyle w:val="ICONTEC"/>
              </w:rPr>
            </w:pPr>
            <w:sdt>
              <w:sdtPr>
                <w:rPr>
                  <w:rStyle w:val="ICONTEC"/>
                </w:rPr>
                <w:alias w:val="CARGO"/>
                <w:tag w:val="Cargo"/>
                <w:id w:val="2041009674"/>
                <w:placeholder>
                  <w:docPart w:val="1284F252A53C4AC58B131B351745D851"/>
                </w:placeholder>
                <w:showingPlcHdr/>
                <w15:color w:val="999999"/>
                <w:dropDownList>
                  <w:listItem w:displayText="Cargo" w:value=""/>
                  <w:listItem w:displayText="Asesora Jurídica" w:value="Asesora Jurídica"/>
                  <w:listItem w:displayText="Auditora Interna" w:value="Auditora Interna"/>
                  <w:listItem w:displayText="Coordinador Académico Programa de Derecho" w:value="Coordinador Académico Programa de Derecho"/>
                  <w:listItem w:displayText="Coordinador de Centro de Humanidades" w:value="Coordinador de Centro de Humanidades"/>
                  <w:listItem w:displayText="Coordinadora de Consultorio Psicológico" w:value="Coordinadora de Consultorio Psicológico"/>
                  <w:listItem w:displayText="Coordinadora de Danzas MT" w:value="Coordinadora de Danzas MT"/>
                  <w:listItem w:displayText="Coordinador de Inclusión y Diversidad MT" w:value="Coordinador de Inclusión y Diversidad MT"/>
                  <w:listItem w:displayText="Coordinadora Logística de Maestria Educación desde la Diversidad" w:value="Coordinadora Logística de Maestria Educación desde la Diversidad"/>
                  <w:listItem w:displayText="Coordinador de Mantenimiento y Ornato" w:value="Coordinador de Mantenimiento y Ornato"/>
                  <w:listItem w:displayText="Coordinadora de Postgrados MT" w:value="Coordinadora de Postgrados MT"/>
                  <w:listItem w:displayText="Coordinadora de Psicología" w:value="Coordinadora de Psicología"/>
                  <w:listItem w:displayText="Coordinador de Publicidad y Mercadeo" w:value="Coordinador de Publicidad y Mercadeo"/>
                  <w:listItem w:displayText="Coordinador de Recreación y Deporte" w:value="Coordinador de Recreación y Deporte"/>
                  <w:listItem w:displayText="Coordinador de Registro y Control Académico" w:value="Coordinador de Registro y Control Académico"/>
                  <w:listItem w:displayText="Coordinador Técnico de Redes" w:value="Coordinador Técnico de Redes"/>
                  <w:listItem w:displayText="Coordinador Técnico Web Master" w:value="Coordinador Técnico Web Master"/>
                  <w:listItem w:displayText="Coordinadora  de Trabajo Social" w:value="Coordinadora  de Trabajo Social"/>
                  <w:listItem w:displayText="Coordinador de Visibilidad y Egresados" w:value="Coordinador de Visibilidad y Egresados"/>
                  <w:listItem w:displayText="Contadora" w:value="Contadora"/>
                  <w:listItem w:displayText="Decano  Facultad de Ciencias Administrativas y Contables" w:value="Decano  Facultad de Ciencias Administrativas y Contables"/>
                  <w:listItem w:displayText="Decano Facultad de Ciencias Sociales y Humanas" w:value="Decano Facultad de Ciencias Sociales y Humanas"/>
                  <w:listItem w:displayText="Decana Facultad de Educación" w:value="Decana Facultad de Educación"/>
                  <w:listItem w:displayText="Decano Facultad de Ingeniería" w:value="Decano Facultad de Ingeniería"/>
                  <w:listItem w:displayText="Director Programa Administración de Empresas y Téc. Gestión Financiera" w:value="Director Programa Administración de Empresas y Téc. Gestión Financiera"/>
                  <w:listItem w:displayText="Director Programa de Arquitectura" w:value="Director Programa de Arquitectura"/>
                  <w:listItem w:displayText="Director Programa Contaduría P y Téc Contabilidad y F." w:value="Director Programa Contaduría P y Téc Contabilidad y F."/>
                  <w:listItem w:displayText="Director Programa de Derecho" w:value="Director Programa de Derecho"/>
                  <w:listItem w:displayText="Director Programa de Diseño Gráfico" w:value="Director Programa de Diseño Gráfico"/>
                  <w:listItem w:displayText="Director de Programa Ingeniería Electrónica" w:value="Director de Programa Ingeniería Electrónica"/>
                  <w:listItem w:displayText="Director Programa de Ingeniería de Sistemas" w:value="Director Programa de Ingeniería de Sistemas"/>
                  <w:listItem w:displayText="Director Programa Lic. Educación Física" w:value="Director Programa Lic. Educación Física"/>
                  <w:listItem w:displayText="Director Programa Lic. Educación Preescolar" w:value="Director Programa Lic. Educación Preescolar"/>
                  <w:listItem w:displayText="Directora Programa de Psicología" w:value="Directora Programa de Psicología"/>
                  <w:listItem w:displayText="Jefe de Biblioteca" w:value="Jefe de Biblioteca"/>
                  <w:listItem w:displayText="Jefe de Centro de Recursos Educativos" w:value="Jefe de Centro de Recursos Educativos"/>
                  <w:listItem w:displayText="Jefe de Compras y Suministros" w:value="Jefe de Compras y Suministros"/>
                  <w:listItem w:displayText="Jefe  de Desarrollo de Software" w:value="Jefe  de Desarrollo de Software"/>
                  <w:listItem w:displayText="Jefe de Gestión Humana" w:value="Jefe de Gestión Humana"/>
                  <w:listItem w:displayText="Jefe de Pastoral" w:value="Jefe de Pastoral"/>
                  <w:listItem w:displayText="Jefe de Planeación" w:value="Jefe de Planeación"/>
                  <w:listItem w:displayText="Jefe de Proyección Institucional" w:value="Jefe de Proyección Institucional"/>
                  <w:listItem w:displayText="Jefe de Sistemas e Internet" w:value="Jefe de Sistemas e Internet"/>
                  <w:listItem w:displayText="Jefe del Sistema de Aseguramiento de la Calidad Institucional" w:value="Jefe del Sistema de Aseguramiento de la Calidad Institucional"/>
                  <w:listItem w:displayText="Secretaria General" w:value="Secretaria General"/>
                  <w:listItem w:displayText="Técnico de Archivo" w:value="Técnico de Archivo"/>
                  <w:listItem w:displayText="Técnico de Cartera" w:value="Técnico de Cartera"/>
                  <w:listItem w:displayText="Técnico de Salud Ocupacional" w:value="Técnico de Salud Ocupacional"/>
                  <w:listItem w:displayText="Técnico de ICETEX" w:value="Técnico de ICETEX"/>
                  <w:listItem w:displayText="Tesorera  Pagadora" w:value="Tesorera  Pagadora"/>
                  <w:listItem w:displayText="Vicerrector Académico" w:value="Vicerrector Académico"/>
                  <w:listItem w:displayText="Vicerrector Administrativo y Financiero" w:value="Vicerrector Administrativo y Financiero"/>
                  <w:listItem w:displayText="Vicerrector de Bienestar Universitario" w:value="Vicerrector de Bienestar Universitario"/>
                  <w:listItem w:displayText="Vicerrectora  de Investigaciones" w:value="Vicerrectora  de Investigaciones"/>
                </w:dropDownList>
              </w:sdtPr>
              <w:sdtEndPr>
                <w:rPr>
                  <w:rStyle w:val="ICONTEC"/>
                </w:rPr>
              </w:sdtEndPr>
              <w:sdtContent>
                <w:r w:rsidR="00D87E3F" w:rsidRPr="00806903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D87E3F" w:rsidTr="00C20D72">
        <w:tc>
          <w:tcPr>
            <w:tcW w:w="4125" w:type="dxa"/>
            <w:gridSpan w:val="3"/>
          </w:tcPr>
          <w:p w:rsidR="00D87E3F" w:rsidRDefault="00D87E3F" w:rsidP="00641EB6">
            <w:pPr>
              <w:tabs>
                <w:tab w:val="center" w:pos="4023"/>
              </w:tabs>
              <w:rPr>
                <w:rStyle w:val="ICONTEC"/>
              </w:rPr>
            </w:pPr>
          </w:p>
        </w:tc>
        <w:tc>
          <w:tcPr>
            <w:tcW w:w="4138" w:type="dxa"/>
          </w:tcPr>
          <w:p w:rsidR="00D87E3F" w:rsidRDefault="00D87E3F" w:rsidP="00641EB6">
            <w:pPr>
              <w:tabs>
                <w:tab w:val="center" w:pos="4023"/>
              </w:tabs>
              <w:rPr>
                <w:rStyle w:val="ICONTEC"/>
              </w:rPr>
            </w:pPr>
          </w:p>
        </w:tc>
      </w:tr>
      <w:tr w:rsidR="00D87E3F" w:rsidTr="00C20D72">
        <w:tc>
          <w:tcPr>
            <w:tcW w:w="8263" w:type="dxa"/>
            <w:gridSpan w:val="4"/>
          </w:tcPr>
          <w:p w:rsidR="00D87E3F" w:rsidRPr="009C56C5" w:rsidRDefault="00D87E3F" w:rsidP="00D87E3F">
            <w:pPr>
              <w:tabs>
                <w:tab w:val="left" w:pos="1755"/>
                <w:tab w:val="left" w:pos="2130"/>
                <w:tab w:val="left" w:pos="2205"/>
                <w:tab w:val="left" w:pos="5895"/>
              </w:tabs>
              <w:rPr>
                <w:rStyle w:val="ICONTEC"/>
                <w:rFonts w:cs="Arial"/>
              </w:rPr>
            </w:pPr>
            <w:r w:rsidRPr="00217199">
              <w:rPr>
                <w:rFonts w:ascii="Arial" w:hAnsi="Arial" w:cs="Arial"/>
              </w:rPr>
              <w:t>Anexo</w:t>
            </w:r>
            <w:r>
              <w:rPr>
                <w:rFonts w:ascii="Arial" w:hAnsi="Arial" w:cs="Arial"/>
              </w:rPr>
              <w:t>s</w:t>
            </w:r>
            <w:r w:rsidRPr="0021719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alias w:val="DIGITE EN LETRAS EL NUMERO DE ANEXOS"/>
                <w:tag w:val="DIGITE EN LETRAS EL NUMERO DE ANEXOS"/>
                <w:id w:val="-1528475922"/>
                <w:placeholder>
                  <w:docPart w:val="49759879A0294E2F91801DE82DC1AB73"/>
                </w:placeholder>
                <w:showingPlcHdr/>
                <w:text/>
              </w:sdtPr>
              <w:sdtEndPr/>
              <w:sdtContent>
                <w:r w:rsidRPr="00806903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="Arial" w:hAnsi="Arial" w:cs="Arial"/>
              </w:rPr>
              <w:tab/>
              <w:t>(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Style w:val="ICONTEC"/>
                </w:rPr>
                <w:alias w:val="DETALLE LOS ANEXOS"/>
                <w:tag w:val="DETALLE LOS ANEXOS"/>
                <w:id w:val="-1835682524"/>
                <w:placeholder>
                  <w:docPart w:val="809031BA98A3467AA30120D565F6DA0B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</w:rPr>
              </w:sdtEndPr>
              <w:sdtContent>
                <w:r w:rsidRPr="00806903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Style w:val="ICONTEC"/>
              </w:rPr>
              <w:t>)</w:t>
            </w:r>
          </w:p>
        </w:tc>
      </w:tr>
    </w:tbl>
    <w:p w:rsidR="00F2194F" w:rsidRPr="00BD2AA3" w:rsidRDefault="00F2194F" w:rsidP="00BD2AA3">
      <w:pPr>
        <w:jc w:val="both"/>
        <w:rPr>
          <w:rFonts w:ascii="Arial" w:hAnsi="Arial" w:cs="Arial"/>
          <w:lang w:val="es-CO"/>
        </w:rPr>
      </w:pPr>
    </w:p>
    <w:p w:rsidR="00641EB6" w:rsidRDefault="00641EB6" w:rsidP="00CB7585">
      <w:pPr>
        <w:jc w:val="both"/>
        <w:rPr>
          <w:rFonts w:ascii="Arial" w:hAnsi="Arial" w:cs="Arial"/>
          <w:lang w:val="es-CO"/>
        </w:rPr>
      </w:pPr>
    </w:p>
    <w:p w:rsidR="002D1A43" w:rsidRDefault="002D1A43" w:rsidP="00CB7585">
      <w:pPr>
        <w:jc w:val="both"/>
        <w:rPr>
          <w:rFonts w:ascii="Arial" w:hAnsi="Arial" w:cs="Arial"/>
          <w:lang w:val="es-CO"/>
        </w:rPr>
      </w:pPr>
    </w:p>
    <w:p w:rsidR="002D1A43" w:rsidRDefault="002D1A43" w:rsidP="00CB7585">
      <w:pPr>
        <w:jc w:val="both"/>
        <w:rPr>
          <w:rFonts w:ascii="Arial" w:hAnsi="Arial" w:cs="Arial"/>
          <w:lang w:val="es-CO"/>
        </w:rPr>
      </w:pPr>
    </w:p>
    <w:p w:rsidR="002D1A43" w:rsidRDefault="002D1A43" w:rsidP="00CB7585">
      <w:pPr>
        <w:jc w:val="both"/>
        <w:rPr>
          <w:rFonts w:ascii="Arial" w:hAnsi="Arial" w:cs="Arial"/>
          <w:lang w:val="es-CO"/>
        </w:rPr>
      </w:pPr>
    </w:p>
    <w:p w:rsidR="002D1A43" w:rsidRDefault="002D1A43" w:rsidP="00CB7585">
      <w:pPr>
        <w:jc w:val="both"/>
        <w:rPr>
          <w:rFonts w:ascii="Arial" w:hAnsi="Arial" w:cs="Arial"/>
          <w:lang w:val="es-CO"/>
        </w:rPr>
      </w:pPr>
    </w:p>
    <w:p w:rsidR="002D1A43" w:rsidRDefault="002D1A43" w:rsidP="00CB7585">
      <w:pPr>
        <w:jc w:val="both"/>
        <w:rPr>
          <w:rFonts w:ascii="Arial" w:hAnsi="Arial" w:cs="Arial"/>
          <w:lang w:val="es-CO"/>
        </w:rPr>
      </w:pPr>
    </w:p>
    <w:p w:rsidR="002D1A43" w:rsidRDefault="002D1A43" w:rsidP="00CB7585">
      <w:pPr>
        <w:jc w:val="both"/>
        <w:rPr>
          <w:rFonts w:ascii="Arial" w:hAnsi="Arial" w:cs="Arial"/>
          <w:lang w:val="es-CO"/>
        </w:rPr>
      </w:pPr>
    </w:p>
    <w:p w:rsidR="002D1A43" w:rsidRDefault="002D1A43" w:rsidP="00CB7585">
      <w:pPr>
        <w:jc w:val="both"/>
        <w:rPr>
          <w:rFonts w:ascii="Arial" w:hAnsi="Arial" w:cs="Arial"/>
          <w:lang w:val="es-CO"/>
        </w:rPr>
      </w:pPr>
    </w:p>
    <w:p w:rsidR="002D1A43" w:rsidRDefault="002D1A43" w:rsidP="00CB7585">
      <w:pPr>
        <w:jc w:val="both"/>
        <w:rPr>
          <w:rFonts w:ascii="Arial" w:hAnsi="Arial" w:cs="Arial"/>
          <w:lang w:val="es-CO"/>
        </w:rPr>
      </w:pPr>
    </w:p>
    <w:p w:rsidR="002D1A43" w:rsidRDefault="002D1A43" w:rsidP="00CB7585">
      <w:pPr>
        <w:jc w:val="both"/>
        <w:rPr>
          <w:rFonts w:ascii="Arial" w:hAnsi="Arial" w:cs="Arial"/>
          <w:lang w:val="es-CO"/>
        </w:rPr>
      </w:pPr>
    </w:p>
    <w:p w:rsidR="002D1A43" w:rsidRDefault="002D1A43" w:rsidP="00CB7585">
      <w:pPr>
        <w:jc w:val="both"/>
        <w:rPr>
          <w:rFonts w:ascii="Arial" w:hAnsi="Arial" w:cs="Arial"/>
          <w:lang w:val="es-CO"/>
        </w:rPr>
      </w:pPr>
    </w:p>
    <w:sectPr w:rsidR="002D1A43" w:rsidSect="002D1A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6B9" w:rsidRDefault="00A806B9">
      <w:r>
        <w:separator/>
      </w:r>
    </w:p>
  </w:endnote>
  <w:endnote w:type="continuationSeparator" w:id="0">
    <w:p w:rsidR="00A806B9" w:rsidRDefault="00A8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A8" w:rsidRDefault="007B1F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A8" w:rsidRDefault="007B1FA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43" w:rsidRPr="00EF5A07" w:rsidRDefault="002D1A43" w:rsidP="002D1A43">
    <w:pPr>
      <w:pStyle w:val="Piedepgina"/>
      <w:jc w:val="center"/>
      <w:rPr>
        <w:rFonts w:ascii="Arial" w:hAnsi="Arial" w:cs="Arial"/>
        <w:sz w:val="22"/>
        <w:szCs w:val="22"/>
        <w:lang w:val="es-CO"/>
      </w:rPr>
    </w:pPr>
    <w:r w:rsidRPr="00EF5A07">
      <w:rPr>
        <w:rFonts w:ascii="Arial" w:hAnsi="Arial" w:cs="Arial"/>
        <w:sz w:val="22"/>
        <w:szCs w:val="22"/>
        <w:lang w:val="es-CO"/>
      </w:rPr>
      <w:t>“Con calidad hacia el reconocimiento como Universidad”</w:t>
    </w:r>
  </w:p>
  <w:p w:rsidR="002D1A43" w:rsidRPr="002D1A43" w:rsidRDefault="002D1A43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6B9" w:rsidRDefault="00A806B9">
      <w:r>
        <w:separator/>
      </w:r>
    </w:p>
  </w:footnote>
  <w:footnote w:type="continuationSeparator" w:id="0">
    <w:p w:rsidR="00A806B9" w:rsidRDefault="00A80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A8" w:rsidRDefault="007B1F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325767"/>
      <w:docPartObj>
        <w:docPartGallery w:val="Page Numbers (Top of Page)"/>
        <w:docPartUnique/>
      </w:docPartObj>
    </w:sdtPr>
    <w:sdtEndPr/>
    <w:sdtContent>
      <w:p w:rsidR="002D1A43" w:rsidRDefault="002D1A43">
        <w:pPr>
          <w:pStyle w:val="Encabezado"/>
          <w:jc w:val="right"/>
        </w:pPr>
      </w:p>
      <w:p w:rsidR="002D1A43" w:rsidRDefault="002D1A43">
        <w:pPr>
          <w:pStyle w:val="Encabezado"/>
          <w:jc w:val="right"/>
        </w:pPr>
        <w:r w:rsidRPr="002D1A43">
          <w:rPr>
            <w:rFonts w:ascii="Arial" w:hAnsi="Arial" w:cs="Arial"/>
          </w:rPr>
          <w:fldChar w:fldCharType="begin"/>
        </w:r>
        <w:r w:rsidRPr="002D1A43">
          <w:rPr>
            <w:rFonts w:ascii="Arial" w:hAnsi="Arial" w:cs="Arial"/>
          </w:rPr>
          <w:instrText>PAGE   \* MERGEFORMAT</w:instrText>
        </w:r>
        <w:r w:rsidRPr="002D1A43">
          <w:rPr>
            <w:rFonts w:ascii="Arial" w:hAnsi="Arial" w:cs="Arial"/>
          </w:rPr>
          <w:fldChar w:fldCharType="separate"/>
        </w:r>
        <w:r w:rsidR="009A1A8D">
          <w:rPr>
            <w:rFonts w:ascii="Arial" w:hAnsi="Arial" w:cs="Arial"/>
            <w:noProof/>
          </w:rPr>
          <w:t>2</w:t>
        </w:r>
        <w:r w:rsidRPr="002D1A43">
          <w:rPr>
            <w:rFonts w:ascii="Arial" w:hAnsi="Arial" w:cs="Arial"/>
          </w:rPr>
          <w:fldChar w:fldCharType="end"/>
        </w:r>
      </w:p>
    </w:sdtContent>
  </w:sdt>
  <w:p w:rsidR="002D1A43" w:rsidRDefault="002D1A4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091"/>
      <w:gridCol w:w="1984"/>
    </w:tblGrid>
    <w:tr w:rsidR="009A1A8D" w:rsidTr="009A1A8D">
      <w:tc>
        <w:tcPr>
          <w:tcW w:w="6091" w:type="dxa"/>
          <w:vMerge w:val="restart"/>
        </w:tcPr>
        <w:p w:rsidR="009A1A8D" w:rsidRPr="005E15E6" w:rsidRDefault="009A1A8D" w:rsidP="009A1A8D">
          <w:pPr>
            <w:pStyle w:val="Encabezado"/>
            <w:rPr>
              <w:rFonts w:ascii="Arial" w:hAnsi="Arial" w:cs="Arial"/>
              <w:sz w:val="22"/>
              <w:szCs w:val="22"/>
              <w:lang w:val="es-CO"/>
            </w:rPr>
          </w:pPr>
          <w:r>
            <w:rPr>
              <w:rFonts w:ascii="Arial Black" w:hAnsi="Arial Black" w:cs="Arial"/>
              <w:b/>
              <w:sz w:val="22"/>
              <w:szCs w:val="22"/>
              <w:lang w:val="es-CO"/>
            </w:rPr>
            <w:t>INSTITUCIÓN UNIVERSITARIA CESMAG</w:t>
          </w:r>
          <w:r>
            <w:rPr>
              <w:rFonts w:ascii="Arial Black" w:hAnsi="Arial Black" w:cs="Arial"/>
              <w:b/>
              <w:sz w:val="22"/>
              <w:szCs w:val="22"/>
              <w:lang w:val="es-CO"/>
            </w:rPr>
            <w:tab/>
          </w:r>
        </w:p>
        <w:p w:rsidR="009A1A8D" w:rsidRPr="0069533A" w:rsidRDefault="009A1A8D" w:rsidP="009A1A8D">
          <w:pPr>
            <w:pStyle w:val="Encabezado"/>
            <w:ind w:firstLine="180"/>
            <w:rPr>
              <w:rFonts w:ascii="Garamond" w:hAnsi="Garamond" w:cs="Arial"/>
              <w:b/>
              <w:sz w:val="22"/>
              <w:szCs w:val="22"/>
              <w:lang w:val="es-CO"/>
            </w:rPr>
          </w:pPr>
          <w:r w:rsidRPr="0069533A">
            <w:rPr>
              <w:rFonts w:ascii="Garamond" w:hAnsi="Garamond" w:cs="Arial"/>
              <w:b/>
              <w:sz w:val="22"/>
              <w:szCs w:val="22"/>
              <w:lang w:val="es-CO"/>
            </w:rPr>
            <w:t xml:space="preserve"> </w:t>
          </w:r>
          <w:r>
            <w:rPr>
              <w:rFonts w:ascii="Garamond" w:hAnsi="Garamond" w:cs="Arial"/>
              <w:b/>
              <w:sz w:val="22"/>
              <w:szCs w:val="22"/>
              <w:lang w:val="es-CO"/>
            </w:rPr>
            <w:t xml:space="preserve"> </w:t>
          </w:r>
          <w:r w:rsidRPr="0069533A">
            <w:rPr>
              <w:rFonts w:ascii="Garamond" w:hAnsi="Garamond" w:cs="Arial"/>
              <w:b/>
              <w:sz w:val="22"/>
              <w:szCs w:val="22"/>
              <w:lang w:val="es-CO"/>
            </w:rPr>
            <w:t>“Hombres Nuevos para Tiempos Nuevos”</w:t>
          </w:r>
        </w:p>
        <w:p w:rsidR="009A1A8D" w:rsidRPr="0069533A" w:rsidRDefault="009A1A8D" w:rsidP="009A1A8D">
          <w:pPr>
            <w:pStyle w:val="Encabezado"/>
            <w:ind w:firstLine="1440"/>
            <w:rPr>
              <w:rFonts w:ascii="Garamond" w:hAnsi="Garamond" w:cs="Arial"/>
              <w:b/>
              <w:sz w:val="22"/>
              <w:szCs w:val="22"/>
              <w:lang w:val="es-CO"/>
            </w:rPr>
          </w:pPr>
          <w:r>
            <w:rPr>
              <w:rFonts w:ascii="Garamond" w:hAnsi="Garamond" w:cs="Arial"/>
              <w:b/>
              <w:sz w:val="22"/>
              <w:szCs w:val="22"/>
              <w:lang w:val="es-CO"/>
            </w:rPr>
            <w:t>33</w:t>
          </w:r>
          <w:r w:rsidRPr="0069533A">
            <w:rPr>
              <w:rFonts w:ascii="Garamond" w:hAnsi="Garamond" w:cs="Arial"/>
              <w:b/>
              <w:sz w:val="22"/>
              <w:szCs w:val="22"/>
              <w:lang w:val="es-CO"/>
            </w:rPr>
            <w:t xml:space="preserve"> Años de Servicio</w:t>
          </w:r>
        </w:p>
        <w:p w:rsidR="009A1A8D" w:rsidRDefault="001678A8" w:rsidP="001678A8">
          <w:pPr>
            <w:pStyle w:val="Encabezado"/>
            <w:tabs>
              <w:tab w:val="clear" w:pos="4252"/>
              <w:tab w:val="clear" w:pos="8504"/>
              <w:tab w:val="left" w:pos="3585"/>
            </w:tabs>
            <w:rPr>
              <w:rFonts w:ascii="Arial Black" w:hAnsi="Arial Black" w:cs="Arial"/>
              <w:b/>
              <w:sz w:val="22"/>
              <w:szCs w:val="22"/>
              <w:lang w:val="es-CO"/>
            </w:rPr>
          </w:pPr>
          <w:r>
            <w:rPr>
              <w:rFonts w:ascii="Arial Black" w:hAnsi="Arial Black" w:cs="Arial"/>
              <w:b/>
              <w:sz w:val="22"/>
              <w:szCs w:val="22"/>
              <w:lang w:val="es-CO"/>
            </w:rPr>
            <w:tab/>
          </w:r>
          <w:bookmarkStart w:id="0" w:name="_GoBack"/>
          <w:bookmarkEnd w:id="0"/>
        </w:p>
      </w:tc>
      <w:tc>
        <w:tcPr>
          <w:tcW w:w="1984" w:type="dxa"/>
        </w:tcPr>
        <w:p w:rsidR="009A1A8D" w:rsidRDefault="009A1A8D" w:rsidP="00873243">
          <w:pPr>
            <w:pStyle w:val="Encabezado"/>
            <w:rPr>
              <w:rFonts w:ascii="Arial" w:hAnsi="Arial" w:cs="Arial"/>
              <w:sz w:val="18"/>
              <w:szCs w:val="18"/>
              <w:lang w:val="es-CO"/>
            </w:rPr>
          </w:pPr>
          <w:r w:rsidRPr="00107D13">
            <w:rPr>
              <w:rFonts w:ascii="Arial" w:hAnsi="Arial" w:cs="Arial"/>
              <w:b/>
              <w:sz w:val="18"/>
              <w:szCs w:val="18"/>
              <w:lang w:val="es-CO"/>
            </w:rPr>
            <w:t>Formato</w:t>
          </w:r>
          <w:r w:rsidRPr="006E4B0C">
            <w:rPr>
              <w:rFonts w:ascii="Arial" w:hAnsi="Arial" w:cs="Arial"/>
              <w:sz w:val="18"/>
              <w:szCs w:val="18"/>
              <w:lang w:val="es-CO"/>
            </w:rPr>
            <w:t xml:space="preserve">  </w:t>
          </w:r>
        </w:p>
        <w:p w:rsidR="009A1A8D" w:rsidRPr="006E4B0C" w:rsidRDefault="009A1A8D" w:rsidP="00873243">
          <w:pPr>
            <w:pStyle w:val="Encabezado"/>
            <w:rPr>
              <w:rFonts w:ascii="Arial Black" w:hAnsi="Arial Black" w:cs="Arial"/>
              <w:b/>
              <w:sz w:val="18"/>
              <w:szCs w:val="18"/>
              <w:lang w:val="es-CO"/>
            </w:rPr>
          </w:pPr>
          <w:r>
            <w:rPr>
              <w:rFonts w:ascii="Arial" w:hAnsi="Arial" w:cs="Arial"/>
              <w:sz w:val="18"/>
              <w:szCs w:val="18"/>
              <w:lang w:val="es-CO"/>
            </w:rPr>
            <w:t>06 CIRCULAR</w:t>
          </w:r>
        </w:p>
      </w:tc>
    </w:tr>
    <w:tr w:rsidR="009A1A8D" w:rsidTr="009A1A8D">
      <w:trPr>
        <w:trHeight w:val="206"/>
      </w:trPr>
      <w:tc>
        <w:tcPr>
          <w:tcW w:w="6091" w:type="dxa"/>
          <w:vMerge/>
        </w:tcPr>
        <w:p w:rsidR="009A1A8D" w:rsidRDefault="009A1A8D" w:rsidP="00873243">
          <w:pPr>
            <w:pStyle w:val="Encabezado"/>
            <w:rPr>
              <w:rFonts w:ascii="Arial Black" w:hAnsi="Arial Black" w:cs="Arial"/>
              <w:b/>
              <w:sz w:val="22"/>
              <w:szCs w:val="22"/>
              <w:lang w:val="es-CO"/>
            </w:rPr>
          </w:pPr>
        </w:p>
      </w:tc>
      <w:tc>
        <w:tcPr>
          <w:tcW w:w="1984" w:type="dxa"/>
        </w:tcPr>
        <w:p w:rsidR="009A1A8D" w:rsidRPr="006E4B0C" w:rsidRDefault="009A1A8D" w:rsidP="00873243">
          <w:pPr>
            <w:pStyle w:val="Encabezado"/>
            <w:rPr>
              <w:rFonts w:ascii="Arial Black" w:hAnsi="Arial Black" w:cs="Arial"/>
              <w:b/>
              <w:sz w:val="18"/>
              <w:szCs w:val="18"/>
              <w:lang w:val="es-CO"/>
            </w:rPr>
          </w:pPr>
          <w:r w:rsidRPr="006E4B0C">
            <w:rPr>
              <w:rFonts w:ascii="Arial" w:hAnsi="Arial" w:cs="Arial"/>
              <w:sz w:val="18"/>
              <w:szCs w:val="18"/>
              <w:lang w:val="es-CO"/>
            </w:rPr>
            <w:t xml:space="preserve">Versión </w:t>
          </w:r>
          <w:r>
            <w:rPr>
              <w:rFonts w:ascii="Arial" w:hAnsi="Arial" w:cs="Arial"/>
              <w:sz w:val="18"/>
              <w:szCs w:val="18"/>
              <w:lang w:val="es-CO"/>
            </w:rPr>
            <w:t>2- 1P 2015</w:t>
          </w:r>
        </w:p>
      </w:tc>
    </w:tr>
    <w:tr w:rsidR="009A1A8D" w:rsidTr="009A1A8D">
      <w:trPr>
        <w:trHeight w:val="315"/>
      </w:trPr>
      <w:tc>
        <w:tcPr>
          <w:tcW w:w="6091" w:type="dxa"/>
          <w:vMerge/>
        </w:tcPr>
        <w:p w:rsidR="009A1A8D" w:rsidRDefault="009A1A8D" w:rsidP="00873243">
          <w:pPr>
            <w:pStyle w:val="Encabezado"/>
            <w:rPr>
              <w:rFonts w:ascii="Arial Black" w:hAnsi="Arial Black" w:cs="Arial"/>
              <w:b/>
              <w:sz w:val="22"/>
              <w:szCs w:val="22"/>
              <w:lang w:val="es-CO"/>
            </w:rPr>
          </w:pPr>
        </w:p>
      </w:tc>
      <w:tc>
        <w:tcPr>
          <w:tcW w:w="1984" w:type="dxa"/>
        </w:tcPr>
        <w:p w:rsidR="009A1A8D" w:rsidRPr="00107D13" w:rsidRDefault="009A1A8D" w:rsidP="00873243">
          <w:pPr>
            <w:pStyle w:val="Encabezado"/>
            <w:rPr>
              <w:rFonts w:ascii="Arial" w:hAnsi="Arial" w:cs="Arial"/>
              <w:b/>
              <w:sz w:val="18"/>
              <w:szCs w:val="18"/>
              <w:lang w:val="es-CO"/>
            </w:rPr>
          </w:pPr>
        </w:p>
      </w:tc>
    </w:tr>
  </w:tbl>
  <w:p w:rsidR="002D1A43" w:rsidRDefault="002D1A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55D59"/>
    <w:multiLevelType w:val="hybridMultilevel"/>
    <w:tmpl w:val="254ADA7C"/>
    <w:lvl w:ilvl="0" w:tplc="06880874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A1016"/>
    <w:multiLevelType w:val="hybridMultilevel"/>
    <w:tmpl w:val="2430B6E8"/>
    <w:lvl w:ilvl="0" w:tplc="06880874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1A"/>
    <w:rsid w:val="00083277"/>
    <w:rsid w:val="00091E35"/>
    <w:rsid w:val="000B5682"/>
    <w:rsid w:val="00117393"/>
    <w:rsid w:val="001678A8"/>
    <w:rsid w:val="001C6E5E"/>
    <w:rsid w:val="001F035A"/>
    <w:rsid w:val="002072B2"/>
    <w:rsid w:val="002940C3"/>
    <w:rsid w:val="002A15EA"/>
    <w:rsid w:val="002D1A43"/>
    <w:rsid w:val="00330832"/>
    <w:rsid w:val="003665EF"/>
    <w:rsid w:val="0037218C"/>
    <w:rsid w:val="00392CA2"/>
    <w:rsid w:val="003D2275"/>
    <w:rsid w:val="0041119B"/>
    <w:rsid w:val="004502D6"/>
    <w:rsid w:val="004B40B4"/>
    <w:rsid w:val="004C5A70"/>
    <w:rsid w:val="00536371"/>
    <w:rsid w:val="005435E1"/>
    <w:rsid w:val="005463E3"/>
    <w:rsid w:val="00597BD4"/>
    <w:rsid w:val="00615307"/>
    <w:rsid w:val="00641EB6"/>
    <w:rsid w:val="00685509"/>
    <w:rsid w:val="006F45CD"/>
    <w:rsid w:val="007359C6"/>
    <w:rsid w:val="007862B2"/>
    <w:rsid w:val="007B1FA8"/>
    <w:rsid w:val="00811A0F"/>
    <w:rsid w:val="008121BA"/>
    <w:rsid w:val="0084071F"/>
    <w:rsid w:val="00873243"/>
    <w:rsid w:val="008B774B"/>
    <w:rsid w:val="00963339"/>
    <w:rsid w:val="00973904"/>
    <w:rsid w:val="00986C31"/>
    <w:rsid w:val="009A1A8D"/>
    <w:rsid w:val="009C1DF5"/>
    <w:rsid w:val="009C56C5"/>
    <w:rsid w:val="00A07E1E"/>
    <w:rsid w:val="00A23542"/>
    <w:rsid w:val="00A725A6"/>
    <w:rsid w:val="00A806B9"/>
    <w:rsid w:val="00A945D9"/>
    <w:rsid w:val="00B1267B"/>
    <w:rsid w:val="00B31F73"/>
    <w:rsid w:val="00B45E38"/>
    <w:rsid w:val="00B7569A"/>
    <w:rsid w:val="00BA4FDE"/>
    <w:rsid w:val="00BD2AA3"/>
    <w:rsid w:val="00C1588E"/>
    <w:rsid w:val="00C20D72"/>
    <w:rsid w:val="00C5596F"/>
    <w:rsid w:val="00C65AEE"/>
    <w:rsid w:val="00C93F20"/>
    <w:rsid w:val="00CB7585"/>
    <w:rsid w:val="00CC10C2"/>
    <w:rsid w:val="00CD73F3"/>
    <w:rsid w:val="00D368FD"/>
    <w:rsid w:val="00D64832"/>
    <w:rsid w:val="00D8614B"/>
    <w:rsid w:val="00D87E3F"/>
    <w:rsid w:val="00DB396D"/>
    <w:rsid w:val="00DC0224"/>
    <w:rsid w:val="00DC2ED5"/>
    <w:rsid w:val="00DD4EC5"/>
    <w:rsid w:val="00E0201F"/>
    <w:rsid w:val="00E17E1A"/>
    <w:rsid w:val="00EC7F77"/>
    <w:rsid w:val="00EF5A07"/>
    <w:rsid w:val="00F020E1"/>
    <w:rsid w:val="00F17FDC"/>
    <w:rsid w:val="00F2194F"/>
    <w:rsid w:val="00F3772C"/>
    <w:rsid w:val="00F6167B"/>
    <w:rsid w:val="00F9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1FFB9B-B872-4948-A9CA-BD89BA0A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17E1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17E1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1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973904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392CA2"/>
    <w:rPr>
      <w:color w:val="808080"/>
    </w:rPr>
  </w:style>
  <w:style w:type="character" w:customStyle="1" w:styleId="Estilo6">
    <w:name w:val="Estilo6"/>
    <w:basedOn w:val="Fuentedeprrafopredeter"/>
    <w:uiPriority w:val="1"/>
    <w:rsid w:val="00392CA2"/>
    <w:rPr>
      <w:rFonts w:ascii="Arial" w:hAnsi="Arial"/>
      <w:sz w:val="20"/>
    </w:rPr>
  </w:style>
  <w:style w:type="character" w:customStyle="1" w:styleId="ICONTEC">
    <w:name w:val="ICONTEC"/>
    <w:basedOn w:val="Fuentedeprrafopredeter"/>
    <w:uiPriority w:val="1"/>
    <w:qFormat/>
    <w:rsid w:val="00597BD4"/>
    <w:rPr>
      <w:rFonts w:ascii="Arial" w:hAnsi="Arial"/>
      <w:sz w:val="24"/>
    </w:rPr>
  </w:style>
  <w:style w:type="character" w:customStyle="1" w:styleId="Estilo2">
    <w:name w:val="Estilo2"/>
    <w:basedOn w:val="Fuentedeprrafopredeter"/>
    <w:rsid w:val="009C56C5"/>
    <w:rPr>
      <w:rFonts w:ascii="Arial" w:hAnsi="Arial"/>
      <w:sz w:val="16"/>
    </w:rPr>
  </w:style>
  <w:style w:type="character" w:customStyle="1" w:styleId="Estilo3">
    <w:name w:val="Estilo3"/>
    <w:basedOn w:val="Fuentedeprrafopredeter"/>
    <w:rsid w:val="009C56C5"/>
    <w:rPr>
      <w:rFonts w:ascii="Arial" w:hAnsi="Arial"/>
      <w:sz w:val="16"/>
    </w:rPr>
  </w:style>
  <w:style w:type="character" w:customStyle="1" w:styleId="Estilo1">
    <w:name w:val="Estilo1"/>
    <w:basedOn w:val="Fuentedeprrafopredeter"/>
    <w:uiPriority w:val="1"/>
    <w:rsid w:val="004C5A7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54E25-18CF-40CD-8CDD-C9929C8A1E07}"/>
      </w:docPartPr>
      <w:docPartBody>
        <w:p w:rsidR="00B72E98" w:rsidRDefault="00936CA4">
          <w:r w:rsidRPr="0077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0A4C8-F9FF-4259-8877-8CBC060BE5F8}"/>
      </w:docPartPr>
      <w:docPartBody>
        <w:p w:rsidR="00B72E98" w:rsidRDefault="00936CA4">
          <w:r w:rsidRPr="00772D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5A8C7C29974454BB3F6080163E8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17E78-5C6E-46E2-9104-1150DAE13711}"/>
      </w:docPartPr>
      <w:docPartBody>
        <w:p w:rsidR="00B72E98" w:rsidRDefault="00936CA4" w:rsidP="00936CA4">
          <w:pPr>
            <w:pStyle w:val="275A8C7C29974454BB3F6080163E8E77"/>
          </w:pPr>
          <w:r w:rsidRPr="00772D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3D4E72FA2942568137C7ACC2DF3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98A8C-A6E5-4699-A5F9-6C2B9E03B2D1}"/>
      </w:docPartPr>
      <w:docPartBody>
        <w:p w:rsidR="00B72E98" w:rsidRDefault="00936CA4" w:rsidP="00936CA4">
          <w:pPr>
            <w:pStyle w:val="973D4E72FA2942568137C7ACC2DF3778"/>
          </w:pPr>
          <w:r w:rsidRPr="00772D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84F252A53C4AC58B131B351745D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4305D-3D65-4E63-8E61-F4D6F3F75C35}"/>
      </w:docPartPr>
      <w:docPartBody>
        <w:p w:rsidR="00B72E98" w:rsidRDefault="00936CA4" w:rsidP="00936CA4">
          <w:pPr>
            <w:pStyle w:val="1284F252A53C4AC58B131B351745D851"/>
          </w:pPr>
          <w:r w:rsidRPr="00806903">
            <w:rPr>
              <w:rStyle w:val="Textodelmarcadordeposicin"/>
            </w:rPr>
            <w:t>Elija un elemento.</w:t>
          </w:r>
        </w:p>
      </w:docPartBody>
    </w:docPart>
    <w:docPart>
      <w:docPartPr>
        <w:name w:val="49759879A0294E2F91801DE82DC1A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F9D32-C9AB-4490-BD83-8509D847DAA4}"/>
      </w:docPartPr>
      <w:docPartBody>
        <w:p w:rsidR="00B72E98" w:rsidRDefault="00936CA4" w:rsidP="00936CA4">
          <w:pPr>
            <w:pStyle w:val="49759879A0294E2F91801DE82DC1AB73"/>
          </w:pPr>
          <w:r w:rsidRPr="008069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9031BA98A3467AA30120D565F6D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449CC-802B-48D8-AFF7-462743826040}"/>
      </w:docPartPr>
      <w:docPartBody>
        <w:p w:rsidR="00B72E98" w:rsidRDefault="00936CA4" w:rsidP="00936CA4">
          <w:pPr>
            <w:pStyle w:val="809031BA98A3467AA30120D565F6DA0B"/>
          </w:pPr>
          <w:r w:rsidRPr="008069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8BEBFE28C845B69412CD70E2F52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33606-F016-437D-99CD-EA81DAC7B362}"/>
      </w:docPartPr>
      <w:docPartBody>
        <w:p w:rsidR="00C36358" w:rsidRDefault="00014436" w:rsidP="00014436">
          <w:pPr>
            <w:pStyle w:val="E38BEBFE28C845B69412CD70E2F52091"/>
          </w:pPr>
          <w:r w:rsidRPr="0080690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A4"/>
    <w:rsid w:val="00014436"/>
    <w:rsid w:val="00234852"/>
    <w:rsid w:val="005006DA"/>
    <w:rsid w:val="00936CA4"/>
    <w:rsid w:val="009A06EB"/>
    <w:rsid w:val="00B72E98"/>
    <w:rsid w:val="00BB6E4A"/>
    <w:rsid w:val="00C36358"/>
    <w:rsid w:val="00D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14436"/>
    <w:rPr>
      <w:color w:val="808080"/>
    </w:rPr>
  </w:style>
  <w:style w:type="paragraph" w:customStyle="1" w:styleId="C87A00E574EF475E944C12BA9E2CB2DC">
    <w:name w:val="C87A00E574EF475E944C12BA9E2CB2DC"/>
    <w:rsid w:val="00936CA4"/>
  </w:style>
  <w:style w:type="paragraph" w:customStyle="1" w:styleId="D032A1BEFC794FE8AE134A6DB2A805C4">
    <w:name w:val="D032A1BEFC794FE8AE134A6DB2A805C4"/>
    <w:rsid w:val="00936CA4"/>
  </w:style>
  <w:style w:type="paragraph" w:customStyle="1" w:styleId="ACB1A945CC3B4C70977E53CC5A262BF5">
    <w:name w:val="ACB1A945CC3B4C70977E53CC5A262BF5"/>
    <w:rsid w:val="00936CA4"/>
  </w:style>
  <w:style w:type="paragraph" w:customStyle="1" w:styleId="C90DBD63BB15462B94B085628B3198AD">
    <w:name w:val="C90DBD63BB15462B94B085628B3198AD"/>
    <w:rsid w:val="00936CA4"/>
  </w:style>
  <w:style w:type="paragraph" w:customStyle="1" w:styleId="2EE764D3B9E34DFE96F139E45403A0C1">
    <w:name w:val="2EE764D3B9E34DFE96F139E45403A0C1"/>
    <w:rsid w:val="00936CA4"/>
  </w:style>
  <w:style w:type="paragraph" w:customStyle="1" w:styleId="B6653DDE681A4519978FBC5B853E93A3">
    <w:name w:val="B6653DDE681A4519978FBC5B853E93A3"/>
    <w:rsid w:val="00936CA4"/>
  </w:style>
  <w:style w:type="paragraph" w:customStyle="1" w:styleId="6B0563C50ABE47539B0CFEF37E67055D">
    <w:name w:val="6B0563C50ABE47539B0CFEF37E67055D"/>
    <w:rsid w:val="00936CA4"/>
  </w:style>
  <w:style w:type="paragraph" w:customStyle="1" w:styleId="F67D2999801C4C9095CD261FE1EDE2CD">
    <w:name w:val="F67D2999801C4C9095CD261FE1EDE2CD"/>
    <w:rsid w:val="00936CA4"/>
  </w:style>
  <w:style w:type="paragraph" w:customStyle="1" w:styleId="275A8C7C29974454BB3F6080163E8E77">
    <w:name w:val="275A8C7C29974454BB3F6080163E8E77"/>
    <w:rsid w:val="00936CA4"/>
  </w:style>
  <w:style w:type="paragraph" w:customStyle="1" w:styleId="973D4E72FA2942568137C7ACC2DF3778">
    <w:name w:val="973D4E72FA2942568137C7ACC2DF3778"/>
    <w:rsid w:val="00936CA4"/>
  </w:style>
  <w:style w:type="paragraph" w:customStyle="1" w:styleId="1284F252A53C4AC58B131B351745D851">
    <w:name w:val="1284F252A53C4AC58B131B351745D851"/>
    <w:rsid w:val="00936CA4"/>
  </w:style>
  <w:style w:type="paragraph" w:customStyle="1" w:styleId="2FF56F4565ED43D2958855D98DCB94BD">
    <w:name w:val="2FF56F4565ED43D2958855D98DCB94BD"/>
    <w:rsid w:val="00936CA4"/>
  </w:style>
  <w:style w:type="paragraph" w:customStyle="1" w:styleId="C2EB89A06A1447A3B565DA838F942D16">
    <w:name w:val="C2EB89A06A1447A3B565DA838F942D16"/>
    <w:rsid w:val="00936CA4"/>
  </w:style>
  <w:style w:type="paragraph" w:customStyle="1" w:styleId="1E468C2F1B4045BFADD57B7A9904F13D">
    <w:name w:val="1E468C2F1B4045BFADD57B7A9904F13D"/>
    <w:rsid w:val="00936CA4"/>
  </w:style>
  <w:style w:type="paragraph" w:customStyle="1" w:styleId="49759879A0294E2F91801DE82DC1AB73">
    <w:name w:val="49759879A0294E2F91801DE82DC1AB73"/>
    <w:rsid w:val="00936CA4"/>
  </w:style>
  <w:style w:type="paragraph" w:customStyle="1" w:styleId="809031BA98A3467AA30120D565F6DA0B">
    <w:name w:val="809031BA98A3467AA30120D565F6DA0B"/>
    <w:rsid w:val="00936CA4"/>
  </w:style>
  <w:style w:type="paragraph" w:customStyle="1" w:styleId="6DA559E9700E4E12BC48E6FEB9CE8850">
    <w:name w:val="6DA559E9700E4E12BC48E6FEB9CE8850"/>
    <w:rsid w:val="00936CA4"/>
  </w:style>
  <w:style w:type="paragraph" w:customStyle="1" w:styleId="D24AE66E211847579D84676D87A72CA8">
    <w:name w:val="D24AE66E211847579D84676D87A72CA8"/>
    <w:rsid w:val="00936CA4"/>
  </w:style>
  <w:style w:type="paragraph" w:customStyle="1" w:styleId="E38BEBFE28C845B69412CD70E2F52091">
    <w:name w:val="E38BEBFE28C845B69412CD70E2F52091"/>
    <w:rsid w:val="000144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IUCESMAG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IUCESMAG</dc:creator>
  <cp:keywords/>
  <cp:lastModifiedBy>Digitalizacion</cp:lastModifiedBy>
  <cp:revision>24</cp:revision>
  <cp:lastPrinted>2013-02-23T15:08:00Z</cp:lastPrinted>
  <dcterms:created xsi:type="dcterms:W3CDTF">2014-08-08T13:19:00Z</dcterms:created>
  <dcterms:modified xsi:type="dcterms:W3CDTF">2015-01-22T14:24:00Z</dcterms:modified>
</cp:coreProperties>
</file>